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7 Coin Detection with OpenCV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Name:</w:t>
        <w:tab/>
        <w:t xml:space="preserve">Randy Fu</w:t>
        <w:tab/>
        <w:t xml:space="preserve">Period:5</w:t>
        <w:tab/>
        <w:t xml:space="preserve">Date: 3/15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Did you name your file l071.cpp (Lower case L, then 071)?</w:t>
        <w:tab/>
        <w:t xml:space="preserve">Yes</w:t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Did you use OpenCV to detect coins? </w:t>
        <w:tab/>
        <w:tab/>
        <w:tab/>
        <w:t xml:space="preserve">Yes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Did you test your code on terminal/gnu linux in c++11? </w:t>
        <w:tab/>
        <w:t xml:space="preserve">Yes</w:t>
      </w:r>
    </w:p>
    <w:p w:rsidR="00000000" w:rsidDel="00000000" w:rsidP="00000000" w:rsidRDefault="00000000" w:rsidRPr="00000000" w14:paraId="00000006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imageCircles.ppm file?</w:t>
        <w:tab/>
        <w:tab/>
        <w:t xml:space="preserve">Yes</w:t>
      </w:r>
    </w:p>
    <w:p w:rsidR="00000000" w:rsidDel="00000000" w:rsidP="00000000" w:rsidRDefault="00000000" w:rsidRPr="00000000" w14:paraId="00000007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application create imageCoins.ppm file?</w:t>
        <w:tab/>
        <w:tab/>
        <w:t xml:space="preserve">Yes</w:t>
      </w:r>
    </w:p>
    <w:p w:rsidR="00000000" w:rsidDel="00000000" w:rsidP="00000000" w:rsidRDefault="00000000" w:rsidRPr="00000000" w14:paraId="00000008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Does your code display </w:t>
      </w:r>
      <w:r w:rsidDel="00000000" w:rsidR="00000000" w:rsidRPr="00000000">
        <w:rPr>
          <w:color w:val="ff0000"/>
          <w:rtl w:val="0"/>
        </w:rPr>
        <w:t xml:space="preserve">on the screen and in results.txt </w:t>
      </w:r>
      <w:r w:rsidDel="00000000" w:rsidR="00000000" w:rsidRPr="00000000">
        <w:rPr>
          <w:rtl w:val="0"/>
        </w:rPr>
        <w:t xml:space="preserve">a summary of your results?</w:t>
        <w:tab/>
        <w:t xml:space="preserve">Yes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What functions/methods from OpenCV did you use?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Circle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Mat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Gaussian Blur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HoughCircles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Imwrite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Canny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Imread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HoughGradient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IMREAD_GRAYSCALE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__________________________________________________________________________________</w:t>
      </w:r>
    </w:p>
    <w:p w:rsidR="00000000" w:rsidDel="00000000" w:rsidP="00000000" w:rsidRDefault="00000000" w:rsidRPr="00000000" w14:paraId="00000015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  <w:t xml:space="preserve">What functions/methods from OpenCV did you experiment with but ended up not using? </w:t>
        <w:tab/>
        <w:tab/>
        <w:t xml:space="preserve"> </w:t>
      </w:r>
    </w:p>
    <w:p w:rsidR="00000000" w:rsidDel="00000000" w:rsidP="00000000" w:rsidRDefault="00000000" w:rsidRPr="00000000" w14:paraId="00000016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bottom w:color="000000" w:space="1" w:sz="6" w:val="single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Run your code (the same code you submit) on the 3 images I provided (easy, medium, hard) then paste here the following: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initial image ( the one I provided), the imageg.jpg, imagef.jpg, 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, </w:t>
      </w: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you obtained running your code, copy paste here the content of your results.txt file your code created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easy image: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./l071 -f coinsEasy.jpg -lt 80 -ht 100 -ct 130 -fR results.txt -minR 83 -maxR 130 -sC 0 -minDist 50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minR is minimum radius to be considered for a coin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maxR is maximum radius to be considered a coin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minDIst is min distance between coins.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457700"/>
            <wp:effectExtent b="0" l="0" r="0" t="0"/>
            <wp:docPr descr="Background pattern&#10;&#10;Description automatically generated with medium confidence" id="12" name="image5.jpg"/>
            <a:graphic>
              <a:graphicData uri="http://schemas.openxmlformats.org/drawingml/2006/picture">
                <pic:pic>
                  <pic:nvPicPr>
                    <pic:cNvPr descr="Background pattern&#10;&#10;Description automatically generated with medium confidence"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457700"/>
            <wp:effectExtent b="0" l="0" r="0" t="0"/>
            <wp:docPr descr="A picture containing background pattern&#10;&#10;Description automatically generated" id="14" name="image4.jpg"/>
            <a:graphic>
              <a:graphicData uri="http://schemas.openxmlformats.org/drawingml/2006/picture">
                <pic:pic>
                  <pic:nvPicPr>
                    <pic:cNvPr descr="A picture containing background pattern&#10;&#10;Description automatically generated" id="0" name="image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457700"/>
            <wp:effectExtent b="0" l="0" r="0" t="0"/>
            <wp:docPr descr="Background pattern&#10;&#10;Description automatically generated" id="13" name="image3.jpg"/>
            <a:graphic>
              <a:graphicData uri="http://schemas.openxmlformats.org/drawingml/2006/picture">
                <pic:pic>
                  <pic:nvPicPr>
                    <pic:cNvPr descr="Background pattern&#10;&#10;Description automatically generated"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457700"/>
            <wp:effectExtent b="0" l="0" r="0" t="0"/>
            <wp:docPr descr="Background pattern&#10;&#10;Description automatically generated" id="16" name="image2.jpg"/>
            <a:graphic>
              <a:graphicData uri="http://schemas.openxmlformats.org/drawingml/2006/picture">
                <pic:pic>
                  <pic:nvPicPr>
                    <pic:cNvPr descr="Background pattern&#10;&#10;Description automatically generated"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41 pennies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7 nickels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0 dimes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20 quarters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0 half-dollar coins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0 dollar coins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Total Sum: $5.76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medium image: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./l071 -f coinsMedium.jpg -lt 80 -ht 110 -ct 150 -fR results.txt -minR 83 -maxR 130 -minDist 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minR is minimum radius to be considered for a coin </w:t>
      </w:r>
    </w:p>
    <w:p w:rsidR="00000000" w:rsidDel="00000000" w:rsidP="00000000" w:rsidRDefault="00000000" w:rsidRPr="00000000" w14:paraId="0000003E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maxR is maximum radius to be considered a coin</w:t>
      </w:r>
    </w:p>
    <w:p w:rsidR="00000000" w:rsidDel="00000000" w:rsidP="00000000" w:rsidRDefault="00000000" w:rsidRPr="00000000" w14:paraId="0000003F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minDIst is min distance between coins.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819650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43600" cy="4819650"/>
            <wp:effectExtent b="0" l="0" r="0" t="0"/>
            <wp:docPr descr="Shape&#10;&#10;Description automatically generated" id="17" name="image1.jpg"/>
            <a:graphic>
              <a:graphicData uri="http://schemas.openxmlformats.org/drawingml/2006/picture">
                <pic:pic>
                  <pic:nvPicPr>
                    <pic:cNvPr descr="Shape&#10;&#10;Description automatically generated"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20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4826000"/>
            <wp:effectExtent b="0" l="0" r="0" t="0"/>
            <wp:docPr id="9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69 pennies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20 nickels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1 dimes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29 quarters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0 half-dollar coins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0 dollar coins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Total Sum: $9.04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 the hard image: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Command line including all parameter values used for this image: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./l071 -f coinsHard.jpg -lt 80 -ht 120 -ct 180 -fR results.txt -minR 83 -maxR 130 -minDist 50</w:t>
      </w:r>
    </w:p>
    <w:p w:rsidR="00000000" w:rsidDel="00000000" w:rsidP="00000000" w:rsidRDefault="00000000" w:rsidRPr="00000000" w14:paraId="00000059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minR is minimum radius to be considered for a coin </w:t>
      </w:r>
    </w:p>
    <w:p w:rsidR="00000000" w:rsidDel="00000000" w:rsidP="00000000" w:rsidRDefault="00000000" w:rsidRPr="00000000" w14:paraId="0000005A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maxR is maximum radius to be considered a coin</w:t>
      </w:r>
    </w:p>
    <w:p w:rsidR="00000000" w:rsidDel="00000000" w:rsidP="00000000" w:rsidRDefault="00000000" w:rsidRPr="00000000" w14:paraId="0000005B">
      <w:pP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minDIst is min distance between coins.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Initial image: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imageg.jpg: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imagef.jpg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imageCircles.jpg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Helvetica Neue" w:cs="Helvetica Neue" w:eastAsia="Helvetica Neue" w:hAnsi="Helvetica Neue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imageCoins.jpg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1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Content of results.txt: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83 pennies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32 nickels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4 dimes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30 quarters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0 half-dollar coins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0 dollar coins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Total Sum: $10.33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D436E7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11" Type="http://schemas.openxmlformats.org/officeDocument/2006/relationships/image" Target="media/image7.jpg"/><Relationship Id="rId10" Type="http://schemas.openxmlformats.org/officeDocument/2006/relationships/image" Target="media/image2.jpg"/><Relationship Id="rId21" Type="http://schemas.openxmlformats.org/officeDocument/2006/relationships/image" Target="media/image15.jpg"/><Relationship Id="rId13" Type="http://schemas.openxmlformats.org/officeDocument/2006/relationships/image" Target="media/image1.jpg"/><Relationship Id="rId12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15" Type="http://schemas.openxmlformats.org/officeDocument/2006/relationships/image" Target="media/image10.jpg"/><Relationship Id="rId14" Type="http://schemas.openxmlformats.org/officeDocument/2006/relationships/image" Target="media/image11.jpg"/><Relationship Id="rId17" Type="http://schemas.openxmlformats.org/officeDocument/2006/relationships/image" Target="media/image14.jpg"/><Relationship Id="rId16" Type="http://schemas.openxmlformats.org/officeDocument/2006/relationships/image" Target="media/image8.jpg"/><Relationship Id="rId5" Type="http://schemas.openxmlformats.org/officeDocument/2006/relationships/styles" Target="styles.xml"/><Relationship Id="rId19" Type="http://schemas.openxmlformats.org/officeDocument/2006/relationships/image" Target="media/image12.jpg"/><Relationship Id="rId6" Type="http://schemas.openxmlformats.org/officeDocument/2006/relationships/customXml" Target="../customXML/item1.xml"/><Relationship Id="rId18" Type="http://schemas.openxmlformats.org/officeDocument/2006/relationships/image" Target="media/image9.jpg"/><Relationship Id="rId7" Type="http://schemas.openxmlformats.org/officeDocument/2006/relationships/image" Target="media/image5.jpg"/><Relationship Id="rId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V0EePiXQnI6Sy4ZQVzJ6PTFSqXw==">AMUW2mUg5tD7VQa7XFJShBXoAUOJuc2ziXYHsIDfrEhd1lDSgCRcvrlWdOL7oXDU7uHeiwbl8i6i5EAUkxHB5PeJpgSdeNkXt1XdwZIKwU5iV8jVH+RArGRMmsj11Ir2xiw4ctqAgbtp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2019-10-03T03:28:00Z</dcterms:created>
  <dc:creator>Jurj, Emil</dc:creator>
</cp:coreProperties>
</file>